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A06" w:rsidRPr="00422A06" w:rsidRDefault="00422A06" w:rsidP="00151A9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22A06">
        <w:rPr>
          <w:rFonts w:ascii="Times New Roman" w:hAnsi="Times New Roman" w:cs="Times New Roman"/>
          <w:sz w:val="28"/>
          <w:szCs w:val="28"/>
        </w:rPr>
        <w:t xml:space="preserve">Приложение 2 к </w:t>
      </w:r>
      <w:r w:rsidR="00151A9E">
        <w:rPr>
          <w:rFonts w:ascii="Times New Roman" w:hAnsi="Times New Roman" w:cs="Times New Roman"/>
          <w:sz w:val="28"/>
          <w:szCs w:val="28"/>
        </w:rPr>
        <w:t xml:space="preserve">указу </w:t>
      </w:r>
      <w:r w:rsidR="00151A9E">
        <w:rPr>
          <w:rFonts w:ascii="Times New Roman" w:hAnsi="Times New Roman" w:cs="Times New Roman"/>
          <w:sz w:val="28"/>
          <w:szCs w:val="28"/>
        </w:rPr>
        <w:br/>
        <w:t>Губернатора</w:t>
      </w:r>
      <w:r w:rsidRPr="00422A06">
        <w:rPr>
          <w:rFonts w:ascii="Times New Roman" w:hAnsi="Times New Roman" w:cs="Times New Roman"/>
          <w:sz w:val="28"/>
          <w:szCs w:val="28"/>
        </w:rPr>
        <w:t xml:space="preserve"> Орловской области </w:t>
      </w:r>
    </w:p>
    <w:p w:rsidR="00422A06" w:rsidRDefault="00FD7FF1" w:rsidP="00510B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FD7FF1">
        <w:rPr>
          <w:rFonts w:ascii="Times New Roman" w:hAnsi="Times New Roman" w:cs="Times New Roman"/>
          <w:sz w:val="28"/>
          <w:szCs w:val="28"/>
        </w:rPr>
        <w:t xml:space="preserve">от 3 </w:t>
      </w:r>
      <w:proofErr w:type="gramStart"/>
      <w:r w:rsidRPr="00FD7FF1">
        <w:rPr>
          <w:rFonts w:ascii="Times New Roman" w:hAnsi="Times New Roman" w:cs="Times New Roman"/>
          <w:sz w:val="28"/>
          <w:szCs w:val="28"/>
        </w:rPr>
        <w:t>апреля  2020</w:t>
      </w:r>
      <w:proofErr w:type="gramEnd"/>
      <w:r w:rsidRPr="00FD7FF1">
        <w:rPr>
          <w:rFonts w:ascii="Times New Roman" w:hAnsi="Times New Roman" w:cs="Times New Roman"/>
          <w:sz w:val="28"/>
          <w:szCs w:val="28"/>
        </w:rPr>
        <w:t xml:space="preserve"> г. № 156</w:t>
      </w:r>
    </w:p>
    <w:p w:rsidR="00422A06" w:rsidRDefault="00422A06" w:rsidP="00510B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2A06" w:rsidRDefault="00DC12B5" w:rsidP="00510B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541D1">
        <w:rPr>
          <w:rFonts w:ascii="Times New Roman" w:hAnsi="Times New Roman" w:cs="Times New Roman"/>
          <w:sz w:val="28"/>
          <w:szCs w:val="28"/>
        </w:rPr>
        <w:t xml:space="preserve">собый порядок передвижения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  <w:r w:rsidRPr="00C541D1">
        <w:rPr>
          <w:rFonts w:ascii="Times New Roman" w:hAnsi="Times New Roman" w:cs="Times New Roman"/>
          <w:sz w:val="28"/>
          <w:szCs w:val="28"/>
        </w:rPr>
        <w:t xml:space="preserve">лиц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541D1">
        <w:rPr>
          <w:rFonts w:ascii="Times New Roman" w:hAnsi="Times New Roman" w:cs="Times New Roman"/>
          <w:sz w:val="28"/>
          <w:szCs w:val="28"/>
        </w:rPr>
        <w:t>транспортных средств, за исключением транспортных средств, осуществляющих межрегиональные перевозки</w:t>
      </w:r>
    </w:p>
    <w:p w:rsidR="00510BA3" w:rsidRDefault="00510BA3" w:rsidP="00222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12B5" w:rsidRPr="00AB4ACE" w:rsidRDefault="00DC12B5" w:rsidP="00222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1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41D1">
        <w:rPr>
          <w:rFonts w:ascii="Times New Roman" w:hAnsi="Times New Roman" w:cs="Times New Roman"/>
          <w:sz w:val="28"/>
          <w:szCs w:val="28"/>
        </w:rPr>
        <w:t xml:space="preserve">собый порядок передвижения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  <w:r w:rsidRPr="00C541D1">
        <w:rPr>
          <w:rFonts w:ascii="Times New Roman" w:hAnsi="Times New Roman" w:cs="Times New Roman"/>
          <w:sz w:val="28"/>
          <w:szCs w:val="28"/>
        </w:rPr>
        <w:t>лиц</w:t>
      </w:r>
    </w:p>
    <w:p w:rsidR="00DC12B5" w:rsidRPr="00AB4ACE" w:rsidRDefault="00DC12B5" w:rsidP="002222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7D75" w:rsidRDefault="00510BA3" w:rsidP="00222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12B5">
        <w:rPr>
          <w:rFonts w:ascii="Times New Roman" w:hAnsi="Times New Roman" w:cs="Times New Roman"/>
          <w:sz w:val="28"/>
          <w:szCs w:val="28"/>
        </w:rPr>
        <w:t>Граждан</w:t>
      </w:r>
      <w:r w:rsidR="00702DC2">
        <w:rPr>
          <w:rFonts w:ascii="Times New Roman" w:hAnsi="Times New Roman" w:cs="Times New Roman"/>
          <w:sz w:val="28"/>
          <w:szCs w:val="28"/>
        </w:rPr>
        <w:t>ам</w:t>
      </w:r>
      <w:r w:rsidR="00DC12B5">
        <w:rPr>
          <w:rFonts w:ascii="Times New Roman" w:hAnsi="Times New Roman" w:cs="Times New Roman"/>
          <w:sz w:val="28"/>
          <w:szCs w:val="28"/>
        </w:rPr>
        <w:t xml:space="preserve"> </w:t>
      </w:r>
      <w:r w:rsidR="00576993">
        <w:rPr>
          <w:rFonts w:ascii="Times New Roman" w:hAnsi="Times New Roman" w:cs="Times New Roman"/>
          <w:sz w:val="28"/>
          <w:szCs w:val="28"/>
        </w:rPr>
        <w:t xml:space="preserve">при передвижении на территории Орловской области </w:t>
      </w:r>
      <w:r w:rsidR="00702DC2">
        <w:rPr>
          <w:rFonts w:ascii="Times New Roman" w:hAnsi="Times New Roman" w:cs="Times New Roman"/>
          <w:sz w:val="28"/>
          <w:szCs w:val="28"/>
        </w:rPr>
        <w:t>в соответствии с постановлением Главного государственного санитарного врача Р</w:t>
      </w:r>
      <w:r w:rsidR="00F35D3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02DC2">
        <w:rPr>
          <w:rFonts w:ascii="Times New Roman" w:hAnsi="Times New Roman" w:cs="Times New Roman"/>
          <w:sz w:val="28"/>
          <w:szCs w:val="28"/>
        </w:rPr>
        <w:t>Ф</w:t>
      </w:r>
      <w:r w:rsidR="00F35D32">
        <w:rPr>
          <w:rFonts w:ascii="Times New Roman" w:hAnsi="Times New Roman" w:cs="Times New Roman"/>
          <w:sz w:val="28"/>
          <w:szCs w:val="28"/>
        </w:rPr>
        <w:t>едерации</w:t>
      </w:r>
      <w:r w:rsidR="00702DC2">
        <w:rPr>
          <w:rFonts w:ascii="Times New Roman" w:hAnsi="Times New Roman" w:cs="Times New Roman"/>
          <w:sz w:val="28"/>
          <w:szCs w:val="28"/>
        </w:rPr>
        <w:t xml:space="preserve"> от 30 марта 2020 года № 9 «О дополнительных мерах по недопущению распространения COVID-2019» следует </w:t>
      </w:r>
      <w:r w:rsidR="00267D75">
        <w:rPr>
          <w:rFonts w:ascii="Times New Roman" w:hAnsi="Times New Roman" w:cs="Times New Roman"/>
          <w:sz w:val="28"/>
          <w:szCs w:val="28"/>
        </w:rPr>
        <w:t xml:space="preserve">соблюдать дистанцию </w:t>
      </w:r>
      <w:r w:rsidR="00702DC2">
        <w:rPr>
          <w:rFonts w:ascii="Times New Roman" w:hAnsi="Times New Roman" w:cs="Times New Roman"/>
          <w:sz w:val="28"/>
          <w:szCs w:val="28"/>
        </w:rPr>
        <w:t xml:space="preserve">до других граждан не менее 1 метра </w:t>
      </w:r>
      <w:r w:rsidR="00267D75">
        <w:rPr>
          <w:rFonts w:ascii="Times New Roman" w:hAnsi="Times New Roman" w:cs="Times New Roman"/>
          <w:sz w:val="28"/>
          <w:szCs w:val="28"/>
        </w:rPr>
        <w:t>(</w:t>
      </w:r>
      <w:r w:rsidR="00702DC2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267D75">
        <w:rPr>
          <w:rFonts w:ascii="Times New Roman" w:hAnsi="Times New Roman" w:cs="Times New Roman"/>
          <w:sz w:val="28"/>
          <w:szCs w:val="28"/>
        </w:rPr>
        <w:t>социальная дистанция), в том числе в общественных местах и общественном транспорте, за исключением случаев оказания услуг по перевозке пас</w:t>
      </w:r>
      <w:r w:rsidR="00576993">
        <w:rPr>
          <w:rFonts w:ascii="Times New Roman" w:hAnsi="Times New Roman" w:cs="Times New Roman"/>
          <w:sz w:val="28"/>
          <w:szCs w:val="28"/>
        </w:rPr>
        <w:t>сажиров и багажа легковым такси.</w:t>
      </w:r>
    </w:p>
    <w:p w:rsidR="00267D75" w:rsidRDefault="00576993" w:rsidP="00222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2254">
        <w:rPr>
          <w:rFonts w:ascii="Times New Roman" w:hAnsi="Times New Roman" w:cs="Times New Roman"/>
          <w:sz w:val="28"/>
          <w:szCs w:val="28"/>
        </w:rPr>
        <w:t>рганы власти, организации и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2254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2254">
        <w:rPr>
          <w:rFonts w:ascii="Times New Roman" w:hAnsi="Times New Roman" w:cs="Times New Roman"/>
          <w:sz w:val="28"/>
          <w:szCs w:val="28"/>
        </w:rPr>
        <w:t xml:space="preserve">, </w:t>
      </w:r>
      <w:r w:rsidR="00400006">
        <w:rPr>
          <w:rFonts w:ascii="Times New Roman" w:hAnsi="Times New Roman" w:cs="Times New Roman"/>
          <w:sz w:val="28"/>
          <w:szCs w:val="28"/>
        </w:rPr>
        <w:br/>
      </w:r>
      <w:r w:rsidR="00222254">
        <w:rPr>
          <w:rFonts w:ascii="Times New Roman" w:hAnsi="Times New Roman" w:cs="Times New Roman"/>
          <w:sz w:val="28"/>
          <w:szCs w:val="28"/>
        </w:rPr>
        <w:t>а также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225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2254">
        <w:rPr>
          <w:rFonts w:ascii="Times New Roman" w:hAnsi="Times New Roman" w:cs="Times New Roman"/>
          <w:sz w:val="28"/>
          <w:szCs w:val="28"/>
        </w:rPr>
        <w:t xml:space="preserve">, деятельность которых связана с совместным пребыванием граждан, </w:t>
      </w:r>
      <w:r>
        <w:rPr>
          <w:rFonts w:ascii="Times New Roman" w:hAnsi="Times New Roman" w:cs="Times New Roman"/>
          <w:sz w:val="28"/>
          <w:szCs w:val="28"/>
        </w:rPr>
        <w:t xml:space="preserve">обязаны </w:t>
      </w:r>
      <w:r w:rsidR="00222254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AB4ACE">
        <w:rPr>
          <w:rFonts w:ascii="Times New Roman" w:hAnsi="Times New Roman" w:cs="Times New Roman"/>
          <w:sz w:val="28"/>
          <w:szCs w:val="28"/>
        </w:rPr>
        <w:t xml:space="preserve">в местах массового пребывания граждан </w:t>
      </w:r>
      <w:r w:rsidR="00222254">
        <w:rPr>
          <w:rFonts w:ascii="Times New Roman" w:hAnsi="Times New Roman" w:cs="Times New Roman"/>
          <w:sz w:val="28"/>
          <w:szCs w:val="28"/>
        </w:rPr>
        <w:t xml:space="preserve">соблюдение гражданами (в том числе работниками) социальной дистанции, в том числе путем нанесения специальной разметки </w:t>
      </w:r>
      <w:r w:rsidR="00400006">
        <w:rPr>
          <w:rFonts w:ascii="Times New Roman" w:hAnsi="Times New Roman" w:cs="Times New Roman"/>
          <w:sz w:val="28"/>
          <w:szCs w:val="28"/>
        </w:rPr>
        <w:br/>
      </w:r>
      <w:r w:rsidR="00222254">
        <w:rPr>
          <w:rFonts w:ascii="Times New Roman" w:hAnsi="Times New Roman" w:cs="Times New Roman"/>
          <w:sz w:val="28"/>
          <w:szCs w:val="28"/>
        </w:rPr>
        <w:t>и</w:t>
      </w:r>
      <w:r w:rsidR="00E10364">
        <w:rPr>
          <w:rFonts w:ascii="Times New Roman" w:hAnsi="Times New Roman" w:cs="Times New Roman"/>
          <w:sz w:val="28"/>
          <w:szCs w:val="28"/>
        </w:rPr>
        <w:t xml:space="preserve"> (или)</w:t>
      </w:r>
      <w:r w:rsidR="00222254">
        <w:rPr>
          <w:rFonts w:ascii="Times New Roman" w:hAnsi="Times New Roman" w:cs="Times New Roman"/>
          <w:sz w:val="28"/>
          <w:szCs w:val="28"/>
        </w:rPr>
        <w:t xml:space="preserve"> установления специального режима допуска и нахождения в зданиях, строениях, сооружениях (помещениях в них), на соответствующей территории (</w:t>
      </w:r>
      <w:r>
        <w:rPr>
          <w:rFonts w:ascii="Times New Roman" w:hAnsi="Times New Roman" w:cs="Times New Roman"/>
          <w:sz w:val="28"/>
          <w:szCs w:val="28"/>
        </w:rPr>
        <w:t>включая при</w:t>
      </w:r>
      <w:r w:rsidR="00183F67">
        <w:rPr>
          <w:rFonts w:ascii="Times New Roman" w:hAnsi="Times New Roman" w:cs="Times New Roman"/>
          <w:sz w:val="28"/>
          <w:szCs w:val="28"/>
        </w:rPr>
        <w:t>легающую территорию), а также соблюдение мер санитарно-эпидемиологической безопасности.</w:t>
      </w:r>
    </w:p>
    <w:p w:rsidR="00AA0B2D" w:rsidRDefault="00576993" w:rsidP="00AA0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22254">
        <w:rPr>
          <w:rFonts w:ascii="Times New Roman" w:hAnsi="Times New Roman" w:cs="Times New Roman"/>
          <w:sz w:val="28"/>
          <w:szCs w:val="28"/>
        </w:rPr>
        <w:t xml:space="preserve"> </w:t>
      </w:r>
      <w:r w:rsidR="008E485B">
        <w:rPr>
          <w:rFonts w:ascii="Times New Roman" w:hAnsi="Times New Roman" w:cs="Times New Roman"/>
          <w:sz w:val="28"/>
          <w:szCs w:val="28"/>
        </w:rPr>
        <w:t>Гражданам</w:t>
      </w:r>
      <w:r w:rsidR="00270A3F">
        <w:rPr>
          <w:rFonts w:ascii="Times New Roman" w:hAnsi="Times New Roman" w:cs="Times New Roman"/>
          <w:sz w:val="28"/>
          <w:szCs w:val="28"/>
        </w:rPr>
        <w:t xml:space="preserve"> в возрасте старше 60</w:t>
      </w:r>
      <w:r w:rsidR="00AA0B2D">
        <w:rPr>
          <w:rFonts w:ascii="Times New Roman" w:hAnsi="Times New Roman" w:cs="Times New Roman"/>
          <w:sz w:val="28"/>
          <w:szCs w:val="28"/>
        </w:rPr>
        <w:t xml:space="preserve"> лет, лица</w:t>
      </w:r>
      <w:r w:rsidR="008E485B">
        <w:rPr>
          <w:rFonts w:ascii="Times New Roman" w:hAnsi="Times New Roman" w:cs="Times New Roman"/>
          <w:sz w:val="28"/>
          <w:szCs w:val="28"/>
        </w:rPr>
        <w:t>м</w:t>
      </w:r>
      <w:r w:rsidR="00AA0B2D">
        <w:rPr>
          <w:rFonts w:ascii="Times New Roman" w:hAnsi="Times New Roman" w:cs="Times New Roman"/>
          <w:sz w:val="28"/>
          <w:szCs w:val="28"/>
        </w:rPr>
        <w:t>, имеющи</w:t>
      </w:r>
      <w:r w:rsidR="008E485B">
        <w:rPr>
          <w:rFonts w:ascii="Times New Roman" w:hAnsi="Times New Roman" w:cs="Times New Roman"/>
          <w:sz w:val="28"/>
          <w:szCs w:val="28"/>
        </w:rPr>
        <w:t>м</w:t>
      </w:r>
      <w:r w:rsidR="00AA0B2D">
        <w:rPr>
          <w:rFonts w:ascii="Times New Roman" w:hAnsi="Times New Roman" w:cs="Times New Roman"/>
          <w:sz w:val="28"/>
          <w:szCs w:val="28"/>
        </w:rPr>
        <w:t xml:space="preserve"> хронические заболевания, </w:t>
      </w:r>
      <w:r w:rsidR="00E10364">
        <w:rPr>
          <w:rFonts w:ascii="Times New Roman" w:hAnsi="Times New Roman" w:cs="Times New Roman"/>
          <w:sz w:val="28"/>
          <w:szCs w:val="28"/>
        </w:rPr>
        <w:t>обеспечить самоизоляцию</w:t>
      </w:r>
      <w:r w:rsidR="00BD27DB">
        <w:rPr>
          <w:rFonts w:ascii="Times New Roman" w:hAnsi="Times New Roman" w:cs="Times New Roman"/>
          <w:sz w:val="28"/>
          <w:szCs w:val="28"/>
        </w:rPr>
        <w:t xml:space="preserve"> </w:t>
      </w:r>
      <w:r w:rsidR="00E10364">
        <w:rPr>
          <w:rFonts w:ascii="Times New Roman" w:hAnsi="Times New Roman" w:cs="Times New Roman"/>
          <w:sz w:val="28"/>
          <w:szCs w:val="28"/>
        </w:rPr>
        <w:t xml:space="preserve">в </w:t>
      </w:r>
      <w:r w:rsidR="00AA0B2D">
        <w:rPr>
          <w:rFonts w:ascii="Times New Roman" w:hAnsi="Times New Roman" w:cs="Times New Roman"/>
          <w:sz w:val="28"/>
          <w:szCs w:val="28"/>
        </w:rPr>
        <w:t>места</w:t>
      </w:r>
      <w:r w:rsidR="00E10364">
        <w:rPr>
          <w:rFonts w:ascii="Times New Roman" w:hAnsi="Times New Roman" w:cs="Times New Roman"/>
          <w:sz w:val="28"/>
          <w:szCs w:val="28"/>
        </w:rPr>
        <w:t>х</w:t>
      </w:r>
      <w:r w:rsidR="00AA0B2D">
        <w:rPr>
          <w:rFonts w:ascii="Times New Roman" w:hAnsi="Times New Roman" w:cs="Times New Roman"/>
          <w:sz w:val="28"/>
          <w:szCs w:val="28"/>
        </w:rPr>
        <w:t xml:space="preserve"> проживания (пребывания), за исключением случаев прямой угрозы жизни и здоровью</w:t>
      </w:r>
      <w:r w:rsidR="00FC7E58">
        <w:rPr>
          <w:rFonts w:ascii="Times New Roman" w:hAnsi="Times New Roman" w:cs="Times New Roman"/>
          <w:sz w:val="28"/>
          <w:szCs w:val="28"/>
        </w:rPr>
        <w:t>, а также обеспечения первоочередных потребностей жизнедеятельности</w:t>
      </w:r>
      <w:r w:rsidR="00AA0B2D">
        <w:rPr>
          <w:rFonts w:ascii="Times New Roman" w:hAnsi="Times New Roman" w:cs="Times New Roman"/>
          <w:sz w:val="28"/>
          <w:szCs w:val="28"/>
        </w:rPr>
        <w:t>.</w:t>
      </w:r>
    </w:p>
    <w:p w:rsidR="00222254" w:rsidRDefault="00DC3FA6" w:rsidP="00576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</w:t>
      </w:r>
      <w:r w:rsidR="00222254">
        <w:rPr>
          <w:rFonts w:ascii="Times New Roman" w:hAnsi="Times New Roman" w:cs="Times New Roman"/>
          <w:sz w:val="28"/>
          <w:szCs w:val="28"/>
        </w:rPr>
        <w:t xml:space="preserve"> </w:t>
      </w:r>
      <w:r w:rsidR="00AA0B2D">
        <w:rPr>
          <w:rFonts w:ascii="Times New Roman" w:hAnsi="Times New Roman" w:cs="Times New Roman"/>
          <w:sz w:val="28"/>
          <w:szCs w:val="28"/>
        </w:rPr>
        <w:t>не указанны</w:t>
      </w:r>
      <w:r w:rsidR="00AD53D1">
        <w:rPr>
          <w:rFonts w:ascii="Times New Roman" w:hAnsi="Times New Roman" w:cs="Times New Roman"/>
          <w:sz w:val="28"/>
          <w:szCs w:val="28"/>
        </w:rPr>
        <w:t>м</w:t>
      </w:r>
      <w:r w:rsidR="00AA0B2D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</w:t>
      </w:r>
      <w:r w:rsidR="00927B29">
        <w:rPr>
          <w:rFonts w:ascii="Times New Roman" w:hAnsi="Times New Roman" w:cs="Times New Roman"/>
          <w:sz w:val="28"/>
          <w:szCs w:val="28"/>
        </w:rPr>
        <w:t>,</w:t>
      </w:r>
      <w:r w:rsidR="00AA0B2D">
        <w:rPr>
          <w:rFonts w:ascii="Times New Roman" w:hAnsi="Times New Roman" w:cs="Times New Roman"/>
          <w:sz w:val="28"/>
          <w:szCs w:val="28"/>
        </w:rPr>
        <w:t xml:space="preserve"> </w:t>
      </w:r>
      <w:r w:rsidR="00927B29" w:rsidRPr="00F859AB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927B29">
        <w:rPr>
          <w:rFonts w:ascii="Times New Roman" w:hAnsi="Times New Roman" w:cs="Times New Roman"/>
          <w:sz w:val="28"/>
          <w:szCs w:val="28"/>
        </w:rPr>
        <w:t>3</w:t>
      </w:r>
      <w:r w:rsidR="00927B29" w:rsidRPr="00F859AB">
        <w:rPr>
          <w:rFonts w:ascii="Times New Roman" w:hAnsi="Times New Roman" w:cs="Times New Roman"/>
          <w:sz w:val="28"/>
          <w:szCs w:val="28"/>
        </w:rPr>
        <w:t xml:space="preserve"> и </w:t>
      </w:r>
      <w:r w:rsidR="00927B29">
        <w:rPr>
          <w:rFonts w:ascii="Times New Roman" w:hAnsi="Times New Roman" w:cs="Times New Roman"/>
          <w:sz w:val="28"/>
          <w:szCs w:val="28"/>
        </w:rPr>
        <w:t>4</w:t>
      </w:r>
      <w:r w:rsidR="00927B29" w:rsidRPr="00F859AB">
        <w:rPr>
          <w:rFonts w:ascii="Times New Roman" w:hAnsi="Times New Roman" w:cs="Times New Roman"/>
          <w:sz w:val="28"/>
          <w:szCs w:val="28"/>
        </w:rPr>
        <w:t xml:space="preserve"> наст</w:t>
      </w:r>
      <w:r w:rsidR="00927B29">
        <w:rPr>
          <w:rFonts w:ascii="Times New Roman" w:hAnsi="Times New Roman" w:cs="Times New Roman"/>
          <w:sz w:val="28"/>
          <w:szCs w:val="28"/>
        </w:rPr>
        <w:t xml:space="preserve">оящего </w:t>
      </w:r>
      <w:r w:rsidR="00927B29" w:rsidRPr="00F859AB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222254">
        <w:rPr>
          <w:rFonts w:ascii="Times New Roman" w:hAnsi="Times New Roman" w:cs="Times New Roman"/>
          <w:sz w:val="28"/>
          <w:szCs w:val="28"/>
        </w:rPr>
        <w:t>не покидать места проживания (пребывания), за исключением случаев обращения за экстренной (неотложной) медицинской помощью и иной прямой угрозы жизни и здоровью, случаев следования к месту (от места) осуществления деятельности (в том числе работы), которая не приостановлена</w:t>
      </w:r>
      <w:r w:rsidR="00DC12B5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222254">
        <w:rPr>
          <w:rFonts w:ascii="Times New Roman" w:hAnsi="Times New Roman" w:cs="Times New Roman"/>
          <w:sz w:val="28"/>
          <w:szCs w:val="28"/>
        </w:rPr>
        <w:t xml:space="preserve">, осуществления деятельности, связанной с передвижением по территории Орловской области, в случае если такое передвижение непосредственно связано с осуществлением деятельности, которая не приостановлена </w:t>
      </w:r>
      <w:r w:rsidR="00DC12B5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222254">
        <w:rPr>
          <w:rFonts w:ascii="Times New Roman" w:hAnsi="Times New Roman" w:cs="Times New Roman"/>
          <w:sz w:val="28"/>
          <w:szCs w:val="28"/>
        </w:rPr>
        <w:t>(в том числе оказанием транспортных услуг и услуг доставки), а также следования к месту приобретения товаров, работ, услуг, реализация которых не ограничена в</w:t>
      </w:r>
      <w:r w:rsidR="00DC12B5">
        <w:rPr>
          <w:rFonts w:ascii="Times New Roman" w:hAnsi="Times New Roman" w:cs="Times New Roman"/>
          <w:sz w:val="28"/>
          <w:szCs w:val="28"/>
        </w:rPr>
        <w:t xml:space="preserve"> установленном порядке</w:t>
      </w:r>
      <w:r w:rsidR="001130B0">
        <w:rPr>
          <w:rFonts w:ascii="Times New Roman" w:hAnsi="Times New Roman" w:cs="Times New Roman"/>
          <w:sz w:val="28"/>
          <w:szCs w:val="28"/>
        </w:rPr>
        <w:t>, выгула домашних животных</w:t>
      </w:r>
      <w:r w:rsidR="0070595D">
        <w:rPr>
          <w:rFonts w:ascii="Times New Roman" w:hAnsi="Times New Roman" w:cs="Times New Roman"/>
          <w:sz w:val="28"/>
          <w:szCs w:val="28"/>
        </w:rPr>
        <w:t>, выноса отходов.</w:t>
      </w:r>
    </w:p>
    <w:p w:rsidR="001130B0" w:rsidRDefault="001130B0" w:rsidP="00AB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Ограничения, установленные настоящим пунктом не распространяются на случаи оказания медицинской помощи, деятельност</w:t>
      </w:r>
      <w:r w:rsidR="00DC12B5">
        <w:rPr>
          <w:rFonts w:ascii="Times New Roman" w:hAnsi="Times New Roman" w:cs="Times New Roman"/>
          <w:sz w:val="28"/>
          <w:szCs w:val="28"/>
        </w:rPr>
        <w:t>ь</w:t>
      </w:r>
      <w:r w:rsidR="000E7B60">
        <w:rPr>
          <w:rFonts w:ascii="Times New Roman" w:hAnsi="Times New Roman" w:cs="Times New Roman"/>
          <w:sz w:val="28"/>
          <w:szCs w:val="28"/>
        </w:rPr>
        <w:t xml:space="preserve"> органов прокуратуры,</w:t>
      </w:r>
      <w:r>
        <w:rPr>
          <w:rFonts w:ascii="Times New Roman" w:hAnsi="Times New Roman" w:cs="Times New Roman"/>
          <w:sz w:val="28"/>
          <w:szCs w:val="28"/>
        </w:rPr>
        <w:t xml:space="preserve"> правоохранительных органов, органов по делам гражданской обороны и чрезвычайным ситуациям, органов по надзору в сфере защиты прав потребителей и благополучия человека, иных органов в части действий непосредственно направленных на защиту жизни, здоровья и иных прав и свобод граждан, в том числе противодействия преступности, охраны общественного порядка, собственности и обеспечения общественной безопасности.</w:t>
      </w:r>
    </w:p>
    <w:p w:rsidR="009B156A" w:rsidRDefault="009B156A" w:rsidP="009B1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Граждане, прибывшие на территорию Орловской области с территории иных субъектов Российской Федерации</w:t>
      </w:r>
      <w:r w:rsidR="008C18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обязаны обеспечить самоизоляцию по месту проживания (пребывания) в течение 14 календарных дней со дня прибытия на территорию Орловской области, за исключением случаев прямой угрозы жизни и здоровью.</w:t>
      </w:r>
    </w:p>
    <w:p w:rsidR="00757842" w:rsidRDefault="009B156A" w:rsidP="00BD2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B4ACE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757842">
        <w:rPr>
          <w:rFonts w:ascii="Times New Roman" w:hAnsi="Times New Roman" w:cs="Times New Roman"/>
          <w:sz w:val="28"/>
          <w:szCs w:val="28"/>
        </w:rPr>
        <w:t xml:space="preserve">прибывшие </w:t>
      </w:r>
      <w:r w:rsidR="00AB4ACE">
        <w:rPr>
          <w:rFonts w:ascii="Times New Roman" w:hAnsi="Times New Roman" w:cs="Times New Roman"/>
          <w:sz w:val="28"/>
          <w:szCs w:val="28"/>
        </w:rPr>
        <w:t>с территорий иностранных</w:t>
      </w:r>
      <w:r w:rsidR="00757842">
        <w:rPr>
          <w:rFonts w:ascii="Times New Roman" w:hAnsi="Times New Roman" w:cs="Times New Roman"/>
          <w:sz w:val="28"/>
          <w:szCs w:val="28"/>
        </w:rPr>
        <w:t xml:space="preserve"> государств, </w:t>
      </w:r>
      <w:r w:rsidR="002519E7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BD27DB">
        <w:rPr>
          <w:rFonts w:ascii="Times New Roman" w:hAnsi="Times New Roman" w:cs="Times New Roman"/>
          <w:sz w:val="28"/>
          <w:szCs w:val="28"/>
        </w:rPr>
        <w:t>изол</w:t>
      </w:r>
      <w:r w:rsidR="002519E7">
        <w:rPr>
          <w:rFonts w:ascii="Times New Roman" w:hAnsi="Times New Roman" w:cs="Times New Roman"/>
          <w:sz w:val="28"/>
          <w:szCs w:val="28"/>
        </w:rPr>
        <w:t xml:space="preserve">ированы </w:t>
      </w:r>
      <w:r w:rsidR="00757842">
        <w:rPr>
          <w:rFonts w:ascii="Times New Roman" w:hAnsi="Times New Roman" w:cs="Times New Roman"/>
          <w:sz w:val="28"/>
          <w:szCs w:val="28"/>
        </w:rPr>
        <w:t xml:space="preserve">в течение 14 календарных дней со дня прибытия на территорию Российской Федерации в соответствии с условиями, определенными согласно </w:t>
      </w:r>
      <w:r w:rsidR="00920E7F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757842">
        <w:rPr>
          <w:rFonts w:ascii="Times New Roman" w:hAnsi="Times New Roman" w:cs="Times New Roman"/>
          <w:sz w:val="28"/>
          <w:szCs w:val="28"/>
        </w:rPr>
        <w:t>постановлениям Главного государственного санитарного врача Российской Федерации.</w:t>
      </w:r>
    </w:p>
    <w:p w:rsidR="00E33859" w:rsidRDefault="009B156A" w:rsidP="00AB4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57842">
        <w:rPr>
          <w:rFonts w:ascii="Times New Roman" w:hAnsi="Times New Roman" w:cs="Times New Roman"/>
          <w:sz w:val="28"/>
          <w:szCs w:val="28"/>
        </w:rPr>
        <w:t xml:space="preserve">При передвижении по </w:t>
      </w:r>
      <w:r w:rsidR="00757842" w:rsidRPr="00C541D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57842">
        <w:rPr>
          <w:rFonts w:ascii="Times New Roman" w:hAnsi="Times New Roman" w:cs="Times New Roman"/>
          <w:sz w:val="28"/>
          <w:szCs w:val="28"/>
        </w:rPr>
        <w:t>Орловской области необходимо использовать средства индивидуальной защиты и соблюдать нормы санитарно-эпидемио</w:t>
      </w:r>
      <w:r>
        <w:rPr>
          <w:rFonts w:ascii="Times New Roman" w:hAnsi="Times New Roman" w:cs="Times New Roman"/>
          <w:sz w:val="28"/>
          <w:szCs w:val="28"/>
        </w:rPr>
        <w:t>логической безопасности.</w:t>
      </w:r>
      <w:r w:rsidR="00757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ACE" w:rsidRDefault="00AB4ACE" w:rsidP="00DC12B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12B5" w:rsidRDefault="00DC12B5" w:rsidP="00DC12B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1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41D1">
        <w:rPr>
          <w:rFonts w:ascii="Times New Roman" w:hAnsi="Times New Roman" w:cs="Times New Roman"/>
          <w:sz w:val="28"/>
          <w:szCs w:val="28"/>
        </w:rPr>
        <w:t xml:space="preserve">собый порядок передвижения на территории </w:t>
      </w:r>
      <w:r>
        <w:rPr>
          <w:rFonts w:ascii="Times New Roman" w:hAnsi="Times New Roman" w:cs="Times New Roman"/>
          <w:sz w:val="28"/>
          <w:szCs w:val="28"/>
        </w:rPr>
        <w:t>Орловской области</w:t>
      </w:r>
      <w:r w:rsidRPr="00DC12B5">
        <w:rPr>
          <w:rFonts w:ascii="Times New Roman" w:hAnsi="Times New Roman" w:cs="Times New Roman"/>
          <w:sz w:val="28"/>
          <w:szCs w:val="28"/>
        </w:rPr>
        <w:t xml:space="preserve"> </w:t>
      </w:r>
      <w:r w:rsidRPr="00C541D1">
        <w:rPr>
          <w:rFonts w:ascii="Times New Roman" w:hAnsi="Times New Roman" w:cs="Times New Roman"/>
          <w:sz w:val="28"/>
          <w:szCs w:val="28"/>
        </w:rPr>
        <w:t>транспортных средств, за исключением транспортных средств, осуществляющих межрегиональные перевозки</w:t>
      </w:r>
    </w:p>
    <w:p w:rsidR="00DC12B5" w:rsidRPr="009B156A" w:rsidRDefault="00DC12B5" w:rsidP="00355A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DF55B2" w:rsidRDefault="009B156A" w:rsidP="00E71E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156A">
        <w:rPr>
          <w:rFonts w:ascii="Times New Roman" w:hAnsi="Times New Roman" w:cs="Times New Roman"/>
          <w:sz w:val="28"/>
          <w:szCs w:val="28"/>
        </w:rPr>
        <w:t>ередвижени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156A">
        <w:rPr>
          <w:rFonts w:ascii="Times New Roman" w:hAnsi="Times New Roman" w:cs="Times New Roman"/>
          <w:sz w:val="28"/>
          <w:szCs w:val="28"/>
        </w:rPr>
        <w:t xml:space="preserve"> на территории Орловской области транспортных средств юридических лиц и индивидуальных предпринимателей, осуществляющих автобусные перевозки пассажиров и перевозки пассажиров городским наземным электрическим транспортом,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="00355AEF">
        <w:rPr>
          <w:rFonts w:ascii="Times New Roman" w:hAnsi="Times New Roman" w:cs="Times New Roman"/>
          <w:sz w:val="28"/>
          <w:szCs w:val="28"/>
        </w:rPr>
        <w:t xml:space="preserve">временным </w:t>
      </w:r>
      <w:r w:rsidRPr="009B156A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B156A">
        <w:rPr>
          <w:rFonts w:ascii="Times New Roman" w:hAnsi="Times New Roman" w:cs="Times New Roman"/>
          <w:sz w:val="28"/>
          <w:szCs w:val="28"/>
        </w:rPr>
        <w:t xml:space="preserve"> движения данных транспортных средств</w:t>
      </w:r>
      <w:r w:rsidR="00816359" w:rsidRPr="00816359">
        <w:rPr>
          <w:rFonts w:ascii="Times New Roman" w:hAnsi="Times New Roman" w:cs="Times New Roman"/>
          <w:sz w:val="28"/>
          <w:szCs w:val="28"/>
        </w:rPr>
        <w:t xml:space="preserve"> </w:t>
      </w:r>
      <w:r w:rsidR="00816359">
        <w:rPr>
          <w:rFonts w:ascii="Times New Roman" w:hAnsi="Times New Roman" w:cs="Times New Roman"/>
          <w:sz w:val="28"/>
          <w:szCs w:val="28"/>
        </w:rPr>
        <w:t>установленным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156A">
        <w:rPr>
          <w:rFonts w:ascii="Times New Roman" w:hAnsi="Times New Roman" w:cs="Times New Roman"/>
          <w:sz w:val="28"/>
          <w:szCs w:val="28"/>
        </w:rPr>
        <w:t xml:space="preserve"> по межмуниципальным маршрутам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B156A">
        <w:rPr>
          <w:rFonts w:ascii="Times New Roman" w:hAnsi="Times New Roman" w:cs="Times New Roman"/>
          <w:sz w:val="28"/>
          <w:szCs w:val="28"/>
        </w:rPr>
        <w:t xml:space="preserve">Департаментом строительства, </w:t>
      </w:r>
      <w:r w:rsidR="00310F96">
        <w:rPr>
          <w:rFonts w:ascii="Times New Roman" w:hAnsi="Times New Roman" w:cs="Times New Roman"/>
          <w:sz w:val="28"/>
          <w:szCs w:val="28"/>
        </w:rPr>
        <w:t>топливно-энергетического комплекса</w:t>
      </w:r>
      <w:r w:rsidR="00355AEF">
        <w:rPr>
          <w:rFonts w:ascii="Times New Roman" w:hAnsi="Times New Roman" w:cs="Times New Roman"/>
          <w:sz w:val="28"/>
          <w:szCs w:val="28"/>
        </w:rPr>
        <w:t>,</w:t>
      </w:r>
      <w:r w:rsidR="00310F96" w:rsidRPr="009B156A">
        <w:rPr>
          <w:rFonts w:ascii="Times New Roman" w:hAnsi="Times New Roman" w:cs="Times New Roman"/>
          <w:sz w:val="28"/>
          <w:szCs w:val="28"/>
        </w:rPr>
        <w:t xml:space="preserve"> </w:t>
      </w:r>
      <w:r w:rsidR="00310F96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9B156A">
        <w:rPr>
          <w:rFonts w:ascii="Times New Roman" w:hAnsi="Times New Roman" w:cs="Times New Roman"/>
          <w:sz w:val="28"/>
          <w:szCs w:val="28"/>
        </w:rPr>
        <w:t>, транспорта и дорожн</w:t>
      </w:r>
      <w:r>
        <w:rPr>
          <w:rFonts w:ascii="Times New Roman" w:hAnsi="Times New Roman" w:cs="Times New Roman"/>
          <w:sz w:val="28"/>
          <w:szCs w:val="28"/>
        </w:rPr>
        <w:t>ого хозяйства Орловской области;</w:t>
      </w:r>
      <w:r w:rsidRPr="009B156A">
        <w:rPr>
          <w:rFonts w:ascii="Times New Roman" w:hAnsi="Times New Roman" w:cs="Times New Roman"/>
          <w:sz w:val="28"/>
          <w:szCs w:val="28"/>
        </w:rPr>
        <w:t xml:space="preserve"> по муниципальным маршрутам </w:t>
      </w:r>
      <w:r w:rsidR="0071679E">
        <w:rPr>
          <w:rFonts w:ascii="Times New Roman" w:hAnsi="Times New Roman" w:cs="Times New Roman"/>
          <w:sz w:val="28"/>
          <w:szCs w:val="28"/>
        </w:rPr>
        <w:t xml:space="preserve">– </w:t>
      </w:r>
      <w:r w:rsidRPr="009B156A"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="0071679E">
        <w:rPr>
          <w:rFonts w:ascii="Times New Roman" w:hAnsi="Times New Roman" w:cs="Times New Roman"/>
          <w:sz w:val="28"/>
          <w:szCs w:val="28"/>
        </w:rPr>
        <w:t xml:space="preserve">уполномоченными органами местного самоуправления </w:t>
      </w:r>
      <w:r w:rsidRPr="009B156A">
        <w:rPr>
          <w:rFonts w:ascii="Times New Roman" w:hAnsi="Times New Roman" w:cs="Times New Roman"/>
          <w:sz w:val="28"/>
          <w:szCs w:val="28"/>
        </w:rPr>
        <w:t>муниципальны</w:t>
      </w:r>
      <w:r w:rsidR="0071679E">
        <w:rPr>
          <w:rFonts w:ascii="Times New Roman" w:hAnsi="Times New Roman" w:cs="Times New Roman"/>
          <w:sz w:val="28"/>
          <w:szCs w:val="28"/>
        </w:rPr>
        <w:t>х образований</w:t>
      </w:r>
      <w:r w:rsidR="00310F96">
        <w:rPr>
          <w:rFonts w:ascii="Times New Roman" w:hAnsi="Times New Roman" w:cs="Times New Roman"/>
          <w:sz w:val="28"/>
          <w:szCs w:val="28"/>
        </w:rPr>
        <w:t xml:space="preserve"> Орловкой области</w:t>
      </w:r>
      <w:r w:rsidRPr="009B156A">
        <w:rPr>
          <w:rFonts w:ascii="Times New Roman" w:hAnsi="Times New Roman" w:cs="Times New Roman"/>
          <w:sz w:val="28"/>
          <w:szCs w:val="28"/>
        </w:rPr>
        <w:t xml:space="preserve">, при условии соблюдения указанными </w:t>
      </w:r>
      <w:r w:rsidR="0071679E" w:rsidRPr="009B156A">
        <w:rPr>
          <w:rFonts w:ascii="Times New Roman" w:hAnsi="Times New Roman" w:cs="Times New Roman"/>
          <w:sz w:val="28"/>
          <w:szCs w:val="28"/>
        </w:rPr>
        <w:t>юридически</w:t>
      </w:r>
      <w:r w:rsidR="0071679E">
        <w:rPr>
          <w:rFonts w:ascii="Times New Roman" w:hAnsi="Times New Roman" w:cs="Times New Roman"/>
          <w:sz w:val="28"/>
          <w:szCs w:val="28"/>
        </w:rPr>
        <w:t>ми</w:t>
      </w:r>
      <w:r w:rsidR="0071679E" w:rsidRPr="009B156A">
        <w:rPr>
          <w:rFonts w:ascii="Times New Roman" w:hAnsi="Times New Roman" w:cs="Times New Roman"/>
          <w:sz w:val="28"/>
          <w:szCs w:val="28"/>
        </w:rPr>
        <w:t xml:space="preserve"> лиц</w:t>
      </w:r>
      <w:r w:rsidR="0071679E">
        <w:rPr>
          <w:rFonts w:ascii="Times New Roman" w:hAnsi="Times New Roman" w:cs="Times New Roman"/>
          <w:sz w:val="28"/>
          <w:szCs w:val="28"/>
        </w:rPr>
        <w:t>ами</w:t>
      </w:r>
      <w:r w:rsidR="0071679E" w:rsidRPr="009B156A">
        <w:rPr>
          <w:rFonts w:ascii="Times New Roman" w:hAnsi="Times New Roman" w:cs="Times New Roman"/>
          <w:sz w:val="28"/>
          <w:szCs w:val="28"/>
        </w:rPr>
        <w:t xml:space="preserve"> и индивидуальны</w:t>
      </w:r>
      <w:r w:rsidR="0071679E">
        <w:rPr>
          <w:rFonts w:ascii="Times New Roman" w:hAnsi="Times New Roman" w:cs="Times New Roman"/>
          <w:sz w:val="28"/>
          <w:szCs w:val="28"/>
        </w:rPr>
        <w:t>ми</w:t>
      </w:r>
      <w:r w:rsidR="0071679E" w:rsidRPr="009B156A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71679E">
        <w:rPr>
          <w:rFonts w:ascii="Times New Roman" w:hAnsi="Times New Roman" w:cs="Times New Roman"/>
          <w:sz w:val="28"/>
          <w:szCs w:val="28"/>
        </w:rPr>
        <w:t>ями</w:t>
      </w:r>
      <w:r w:rsidR="0071679E" w:rsidRPr="009B156A">
        <w:rPr>
          <w:rFonts w:ascii="Times New Roman" w:hAnsi="Times New Roman" w:cs="Times New Roman"/>
          <w:sz w:val="28"/>
          <w:szCs w:val="28"/>
        </w:rPr>
        <w:t xml:space="preserve"> </w:t>
      </w:r>
      <w:r w:rsidRPr="009B156A">
        <w:rPr>
          <w:rFonts w:ascii="Times New Roman" w:hAnsi="Times New Roman" w:cs="Times New Roman"/>
          <w:sz w:val="28"/>
          <w:szCs w:val="28"/>
        </w:rPr>
        <w:t>санитарно-эпидемиологических норм.</w:t>
      </w:r>
      <w:bookmarkStart w:id="0" w:name="_GoBack"/>
      <w:bookmarkEnd w:id="0"/>
    </w:p>
    <w:sectPr w:rsidR="00DF55B2" w:rsidSect="007C075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219" w:rsidRDefault="000F1219" w:rsidP="000078AD">
      <w:pPr>
        <w:spacing w:after="0" w:line="240" w:lineRule="auto"/>
      </w:pPr>
      <w:r>
        <w:separator/>
      </w:r>
    </w:p>
  </w:endnote>
  <w:endnote w:type="continuationSeparator" w:id="0">
    <w:p w:rsidR="000F1219" w:rsidRDefault="000F1219" w:rsidP="0000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219" w:rsidRDefault="000F1219" w:rsidP="000078AD">
      <w:pPr>
        <w:spacing w:after="0" w:line="240" w:lineRule="auto"/>
      </w:pPr>
      <w:r>
        <w:separator/>
      </w:r>
    </w:p>
  </w:footnote>
  <w:footnote w:type="continuationSeparator" w:id="0">
    <w:p w:rsidR="000F1219" w:rsidRDefault="000F1219" w:rsidP="0000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2058376"/>
      <w:docPartObj>
        <w:docPartGallery w:val="Page Numbers (Top of Page)"/>
        <w:docPartUnique/>
      </w:docPartObj>
    </w:sdtPr>
    <w:sdtEndPr/>
    <w:sdtContent>
      <w:p w:rsidR="007C0755" w:rsidRDefault="007C07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9E7">
          <w:rPr>
            <w:noProof/>
          </w:rPr>
          <w:t>2</w:t>
        </w:r>
        <w:r>
          <w:fldChar w:fldCharType="end"/>
        </w:r>
      </w:p>
    </w:sdtContent>
  </w:sdt>
  <w:p w:rsidR="000078AD" w:rsidRDefault="000078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D75"/>
    <w:rsid w:val="000078AD"/>
    <w:rsid w:val="000A2CD6"/>
    <w:rsid w:val="000E7B60"/>
    <w:rsid w:val="000F1219"/>
    <w:rsid w:val="001130B0"/>
    <w:rsid w:val="00151A9E"/>
    <w:rsid w:val="00183F67"/>
    <w:rsid w:val="00222254"/>
    <w:rsid w:val="002519E7"/>
    <w:rsid w:val="00267D75"/>
    <w:rsid w:val="00270A3F"/>
    <w:rsid w:val="00310F96"/>
    <w:rsid w:val="00355AEF"/>
    <w:rsid w:val="00400006"/>
    <w:rsid w:val="00422A06"/>
    <w:rsid w:val="00510BA3"/>
    <w:rsid w:val="00576993"/>
    <w:rsid w:val="006071CF"/>
    <w:rsid w:val="00702DC2"/>
    <w:rsid w:val="0070595D"/>
    <w:rsid w:val="0071679E"/>
    <w:rsid w:val="00757842"/>
    <w:rsid w:val="007C0755"/>
    <w:rsid w:val="00816359"/>
    <w:rsid w:val="008C1873"/>
    <w:rsid w:val="008E485B"/>
    <w:rsid w:val="00920E7F"/>
    <w:rsid w:val="00927B29"/>
    <w:rsid w:val="009B156A"/>
    <w:rsid w:val="00AA0B2D"/>
    <w:rsid w:val="00AB4ACE"/>
    <w:rsid w:val="00AD53D1"/>
    <w:rsid w:val="00BD27DB"/>
    <w:rsid w:val="00D446BD"/>
    <w:rsid w:val="00DC12B5"/>
    <w:rsid w:val="00DC3FA6"/>
    <w:rsid w:val="00DE765E"/>
    <w:rsid w:val="00DF55B2"/>
    <w:rsid w:val="00E10364"/>
    <w:rsid w:val="00E33859"/>
    <w:rsid w:val="00E71E0E"/>
    <w:rsid w:val="00F35D32"/>
    <w:rsid w:val="00FC7E58"/>
    <w:rsid w:val="00FD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FF30"/>
  <w15:docId w15:val="{833280B7-E082-465A-A33C-EC296305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7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8AD"/>
  </w:style>
  <w:style w:type="paragraph" w:styleId="a7">
    <w:name w:val="footer"/>
    <w:basedOn w:val="a"/>
    <w:link w:val="a8"/>
    <w:uiPriority w:val="99"/>
    <w:unhideWhenUsed/>
    <w:rsid w:val="00007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8AD"/>
  </w:style>
  <w:style w:type="paragraph" w:styleId="a9">
    <w:name w:val="List Paragraph"/>
    <w:basedOn w:val="a"/>
    <w:uiPriority w:val="34"/>
    <w:qFormat/>
    <w:rsid w:val="00702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0C83-B8E2-45DE-AEF7-FE0AB452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bov</dc:creator>
  <cp:lastModifiedBy>Домик</cp:lastModifiedBy>
  <cp:revision>30</cp:revision>
  <cp:lastPrinted>2020-04-03T11:51:00Z</cp:lastPrinted>
  <dcterms:created xsi:type="dcterms:W3CDTF">2020-04-02T16:19:00Z</dcterms:created>
  <dcterms:modified xsi:type="dcterms:W3CDTF">2020-04-03T18:50:00Z</dcterms:modified>
</cp:coreProperties>
</file>